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type w:val="continuous"/>
          <w:pgSz w:w="16840" w:h="11900" w:orient="landscape"/>
          <w:pgMar w:top="20" w:right="1400" w:bottom="20" w:left="1400" w:header="0" w:footer="0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611" w:tblpY="2584"/>
        <w:tblOverlap w:val="never"/>
        <w:tblW w:w="15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7"/>
        <w:gridCol w:w="1367"/>
        <w:gridCol w:w="1322"/>
        <w:gridCol w:w="1120"/>
        <w:gridCol w:w="1120"/>
        <w:gridCol w:w="1120"/>
        <w:gridCol w:w="2734"/>
        <w:gridCol w:w="2129"/>
        <w:gridCol w:w="1120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35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入党日期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龄</w:t>
            </w: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职务及兼职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1999.2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152302197401060019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1974-1-6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迟凤军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152302196403090831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1964-3-9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尤玉贵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152302196305190839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1963-5-19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王向丽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152302198602230023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1986-2-23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庞天清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15230219650303081X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1965-3-3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</w:tbl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巴润布尔嘎斯台嘎查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监督委员会小组成员名单</w:t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type w:val="continuous"/>
      <w:pgSz w:w="16840" w:h="11900" w:orient="landscape"/>
      <w:pgMar w:top="20" w:right="1400" w:bottom="2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MzRkMWYzY2M2NzczZWMyZjBmZThmNDQ2MzQ0MTMifQ=="/>
  </w:docVars>
  <w:rsids>
    <w:rsidRoot w:val="00BD0BC8"/>
    <w:rsid w:val="000D6051"/>
    <w:rsid w:val="009F0BE0"/>
    <w:rsid w:val="00BA6D97"/>
    <w:rsid w:val="00BD0BC8"/>
    <w:rsid w:val="082274CA"/>
    <w:rsid w:val="161A6DC6"/>
    <w:rsid w:val="3FA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261</Characters>
  <TotalTime>1</TotalTime>
  <ScaleCrop>false</ScaleCrop>
  <LinksUpToDate>false</LinksUpToDate>
  <CharactersWithSpaces>262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2022-08-25T02:46:00Z</dcterms:created>
  <dc:creator>openxml-sdk </dc:creator>
  <dc:description>openxml-sdk, CCi Textin Word Converter, JL</dc:description>
  <cp:keywords>CCi</cp:keywords>
  <cp:lastModifiedBy>AAA-甜馨、妈妈</cp:lastModifiedBy>
  <cp:lastPrinted>2022-10-10T02:22:00Z</cp:lastPrinted>
  <dcterms:modified xsi:type="dcterms:W3CDTF">2022-10-10T02:22:12Z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05E2678A8E4F4112B710BA22E62839E7</vt:lpwstr>
  </property>
</Properties>
</file>