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21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  <w:t>新六十栋社区召开年后“收心会”</w:t>
      </w:r>
    </w:p>
    <w:p>
      <w:pPr>
        <w:keepNext w:val="0"/>
        <w:keepLines w:val="0"/>
        <w:pageBreakBefore w:val="0"/>
        <w:widowControl w:val="0"/>
        <w:tabs>
          <w:tab w:val="left" w:pos="521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  <w:t>凝心聚力开好局</w:t>
      </w:r>
    </w:p>
    <w:p>
      <w:pPr>
        <w:keepNext w:val="0"/>
        <w:keepLines w:val="0"/>
        <w:pageBreakBefore w:val="0"/>
        <w:widowControl w:val="0"/>
        <w:tabs>
          <w:tab w:val="left" w:pos="521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521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新年伊始，为使社区工作人员迅速进入工作状态，确保社区各项工作在新的一年中起好步、开好局，1月30日，新六十栋社区召开了收心部署工作会议。</w:t>
      </w:r>
    </w:p>
    <w:p>
      <w:pPr>
        <w:keepNext w:val="0"/>
        <w:keepLines w:val="0"/>
        <w:pageBreakBefore w:val="0"/>
        <w:widowControl w:val="0"/>
        <w:tabs>
          <w:tab w:val="left" w:pos="521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会上，包联领导对2022一年来的工作进行了盘点和系统梳理总结，概括成绩、找出不足，并对2023年的工作提出了新要求：一是在新的一年里要保持良好的精神状态，增强主动担当作为的意识，不断学习贯彻党的二十大精神，扎实开展各项工作。二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收假收心调整工作状态，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全体工作人员要做到人在岗、心在位，迅速调整工作状态，严肃各项工作纪律，新的一年转作风树新风，切实履行本岗位职责。三是提升工作能力和服务水平，加强业务学习，达到一专多能，同时要求新的一年大家团结一心，真抓实干，通过大家的不断努力使社区工作再上新台阶，取得新成绩。</w:t>
      </w:r>
    </w:p>
    <w:p>
      <w:pPr>
        <w:keepNext w:val="0"/>
        <w:keepLines w:val="0"/>
        <w:pageBreakBefore w:val="0"/>
        <w:widowControl w:val="0"/>
        <w:tabs>
          <w:tab w:val="left" w:pos="521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此次节后“收心会”，社区工作人员进一步明确了工作方向和目标，找准工作重点，真正把时间和精力放在服务社区居民和工作落实上，在新的一年开好头、布好局。</w:t>
      </w:r>
    </w:p>
    <w:p>
      <w:pPr>
        <w:keepNext w:val="0"/>
        <w:keepLines w:val="0"/>
        <w:pageBreakBefore w:val="0"/>
        <w:widowControl w:val="0"/>
        <w:tabs>
          <w:tab w:val="left" w:pos="521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（文/敖道夫）</w:t>
      </w:r>
    </w:p>
    <w:p>
      <w:pPr>
        <w:keepNext w:val="0"/>
        <w:keepLines w:val="0"/>
        <w:pageBreakBefore w:val="0"/>
        <w:widowControl w:val="0"/>
        <w:tabs>
          <w:tab w:val="left" w:pos="521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83185</wp:posOffset>
                </wp:positionV>
                <wp:extent cx="5588000" cy="4937125"/>
                <wp:effectExtent l="4445" t="4445" r="825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4720" y="997585"/>
                          <a:ext cx="5588000" cy="4937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5394960" cy="4046220"/>
                                  <wp:effectExtent l="0" t="0" r="15240" b="11430"/>
                                  <wp:docPr id="2" name="图片 2" descr="63cd590186b79bed86f0d838d4d9d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63cd590186b79bed86f0d838d4d9d8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4960" cy="4046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4pt;margin-top:6.55pt;height:388.75pt;width:440pt;z-index:251659264;mso-width-relative:page;mso-height-relative:page;" fillcolor="#FFFFFF [3201]" filled="t" stroked="t" coordsize="21600,21600" o:gfxdata="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vxAlXXAAAACgEAAA8AAAAAAAAAAQAgAAAAIgAAAGRycy9kb3ducmV2LnhtbFBLAQIUABQA&#10;AAAIAIdO4kBX7+9WYwIAAMI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5394960" cy="4046220"/>
                            <wp:effectExtent l="0" t="0" r="15240" b="11430"/>
                            <wp:docPr id="2" name="图片 2" descr="63cd590186b79bed86f0d838d4d9d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63cd590186b79bed86f0d838d4d9d8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4960" cy="4046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521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21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521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OWQ0MTY1Nzc0NThmNzVhYzRlNTQ4OWZjMWNkMTYifQ=="/>
  </w:docVars>
  <w:rsids>
    <w:rsidRoot w:val="27C87F62"/>
    <w:rsid w:val="01B108B3"/>
    <w:rsid w:val="04475E5E"/>
    <w:rsid w:val="097B2D02"/>
    <w:rsid w:val="0A0A0D82"/>
    <w:rsid w:val="0AC27C26"/>
    <w:rsid w:val="0F86458B"/>
    <w:rsid w:val="0F8E4D4C"/>
    <w:rsid w:val="129F447F"/>
    <w:rsid w:val="13E47868"/>
    <w:rsid w:val="195E352D"/>
    <w:rsid w:val="1C4738C8"/>
    <w:rsid w:val="22D90935"/>
    <w:rsid w:val="26CA1972"/>
    <w:rsid w:val="27C87F62"/>
    <w:rsid w:val="28CC095A"/>
    <w:rsid w:val="29274BC3"/>
    <w:rsid w:val="2B573359"/>
    <w:rsid w:val="2BEF7D6B"/>
    <w:rsid w:val="37B57C55"/>
    <w:rsid w:val="4D027620"/>
    <w:rsid w:val="4F323574"/>
    <w:rsid w:val="4F4F59DB"/>
    <w:rsid w:val="524C67A3"/>
    <w:rsid w:val="555E798D"/>
    <w:rsid w:val="63AB4B25"/>
    <w:rsid w:val="6C2D3D77"/>
    <w:rsid w:val="73121284"/>
    <w:rsid w:val="7ABD16E9"/>
    <w:rsid w:val="7EE0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15"/>
    <w:basedOn w:val="5"/>
    <w:qFormat/>
    <w:uiPriority w:val="0"/>
    <w:rPr>
      <w:rFonts w:hint="default" w:ascii="Calibri" w:hAnsi="Calibri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425</Characters>
  <Lines>0</Lines>
  <Paragraphs>0</Paragraphs>
  <TotalTime>4</TotalTime>
  <ScaleCrop>false</ScaleCrop>
  <LinksUpToDate>false</LinksUpToDate>
  <CharactersWithSpaces>425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2017-09-25T03:07:00Z</dcterms:created>
  <dc:creator>Administrator</dc:creator>
  <cp:lastModifiedBy>人都是围着地球转</cp:lastModifiedBy>
  <cp:lastPrinted>2023-03-02T03:00:26Z</cp:lastPrinted>
  <dcterms:modified xsi:type="dcterms:W3CDTF">2023-03-02T03:00:34Z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014EDFB1D392478B84E3A8F1074BCA8B</vt:lpwstr>
  </property>
</Properties>
</file>