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bookmarkStart w:id="0" w:name="_GoBack"/>
      <w:r>
        <w:rPr>
          <w:sz w:val="33"/>
          <w:szCs w:val="33"/>
          <w:bdr w:val="none" w:color="auto" w:sz="0" w:space="0"/>
        </w:rPr>
        <w:t>【暖心传递进行时】“暖心煤”送到家门口，让困难群众暖身更暖心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32"/>
          <w:szCs w:val="32"/>
          <w:u w:val="none"/>
          <w:bdr w:val="none" w:color="auto" w:sz="0" w:space="0"/>
        </w:rPr>
        <w:t>沙尔呼热街道</w:t>
      </w:r>
      <w:r>
        <w:rPr>
          <w:rFonts w:ascii="宋体" w:hAnsi="宋体" w:eastAsia="宋体" w:cs="宋体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32"/>
          <w:szCs w:val="32"/>
          <w:bdr w:val="none" w:color="auto" w:sz="0" w:space="0"/>
          <w:lang w:val="en-US" w:eastAsia="zh-CN" w:bidi="ar"/>
        </w:rPr>
        <w:t>2023-04-27 17:46</w:t>
      </w:r>
      <w:r>
        <w:rPr>
          <w:rFonts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32"/>
          <w:szCs w:val="32"/>
          <w:bdr w:val="none" w:color="auto" w:sz="0" w:space="0"/>
          <w:lang w:val="en-US" w:eastAsia="zh-CN" w:bidi="ar"/>
        </w:rPr>
        <w:t>发表于内蒙古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  <w:rPr>
          <w:sz w:val="32"/>
          <w:szCs w:val="32"/>
        </w:rPr>
      </w:pPr>
      <w:r>
        <w:rPr>
          <w:sz w:val="32"/>
          <w:szCs w:val="32"/>
          <w:bdr w:val="none" w:color="auto" w:sz="0" w:space="0"/>
        </w:rPr>
        <w:t>近日，准特花社区党支部书记在走访中发现，辖区一户困难老人家中阴冷，询问下得知该居民没有剩余煤炭可供取暖，虽是春回大地气温却依旧寒凉，夜里更是寒冷刺骨。加之老人精神残疾，没有妻子和子女，更没有生活来源，煤炭储备不足，用完后无人补充，导致房子阴冷潮湿，居住十分不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  <w:rPr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259070" cy="3506470"/>
            <wp:effectExtent l="0" t="0" r="1778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  <w:rPr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sz w:val="32"/>
          <w:szCs w:val="32"/>
        </w:rPr>
      </w:pPr>
      <w:r>
        <w:rPr>
          <w:sz w:val="32"/>
          <w:szCs w:val="32"/>
          <w:bdr w:val="none" w:color="auto" w:sz="0" w:space="0"/>
        </w:rPr>
        <w:t>在了解情况后，准特花社区党支部书记第一时间联系社区包联单位市政协办，为该户居民协调“暖心煤”。经过政协办的及时沟通协调，4月27日上午，社区党支部书记及政协办工作人员将5顿“暖心煤”及时运送到老人家中，切实帮助辖区困难群众解决取暖问题，解决困难居民的燃“煤”之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sz w:val="32"/>
          <w:szCs w:val="32"/>
        </w:rPr>
      </w:pPr>
      <w:r>
        <w:rPr>
          <w:sz w:val="32"/>
          <w:szCs w:val="32"/>
          <w:bdr w:val="none" w:color="auto" w:sz="0" w:space="0"/>
        </w:rPr>
        <w:t>情系群众办实事，细微之处见真情。5吨“暖心煤”的发放看似事小，却由小及大，关乎民生。通过送“暖心煤”的举措，不仅为困难群众送上了一份温暖、一份心意，更是以实际行动践行为人民服务宗旨，把党和政府的温暖送到了人民群众的心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TlmYTA4ZDk3YTAwMTkyNDdhZDFiN2MxMTkxMmMifQ=="/>
  </w:docVars>
  <w:rsids>
    <w:rsidRoot w:val="00000000"/>
    <w:rsid w:val="15C7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430</Characters>
  <Lines>0</Lines>
  <Paragraphs>0</Paragraphs>
  <TotalTime>2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2023-05-17T07:19:07Z</dcterms:created>
  <dc:creator>pc</dc:creator>
  <cp:lastModifiedBy>pc</cp:lastModifiedBy>
  <dcterms:modified xsi:type="dcterms:W3CDTF">2023-05-17T07:21:17Z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AE04AF1E809D4A9692C3318B0818346D_12</vt:lpwstr>
  </property>
</Properties>
</file>