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技能培训补贴申请流程</w:t>
      </w:r>
    </w:p>
    <w:bookmarkEnd w:id="0"/>
    <w:p>
      <w:pPr>
        <w:numPr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1.培训机构将</w:t>
      </w:r>
      <w:r>
        <w:rPr>
          <w:rFonts w:hint="eastAsia"/>
          <w:sz w:val="32"/>
          <w:szCs w:val="32"/>
        </w:rPr>
        <w:t>证书编号录入网厅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 xml:space="preserve">2.结业申请 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正规红头</w:t>
      </w:r>
      <w:r>
        <w:rPr>
          <w:rFonts w:hint="eastAsia"/>
          <w:sz w:val="32"/>
          <w:szCs w:val="32"/>
          <w:lang w:val="en-US" w:eastAsia="zh-CN"/>
        </w:rPr>
        <w:t>文件报</w:t>
      </w:r>
      <w:r>
        <w:rPr>
          <w:rFonts w:hint="eastAsia"/>
          <w:sz w:val="32"/>
          <w:szCs w:val="32"/>
        </w:rPr>
        <w:t>送</w:t>
      </w:r>
      <w:r>
        <w:rPr>
          <w:rFonts w:hint="eastAsia"/>
          <w:sz w:val="32"/>
          <w:szCs w:val="32"/>
          <w:lang w:val="en-US" w:eastAsia="zh-CN"/>
        </w:rPr>
        <w:t>我中心。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3.收到批复后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在</w:t>
      </w:r>
      <w:r>
        <w:rPr>
          <w:rFonts w:hint="eastAsia"/>
          <w:sz w:val="32"/>
          <w:szCs w:val="32"/>
        </w:rPr>
        <w:t>网厅录入结业申请。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5.学员信息 、考勤表 、证书复印件</w:t>
      </w:r>
      <w:r>
        <w:rPr>
          <w:rFonts w:hint="eastAsia"/>
          <w:sz w:val="32"/>
          <w:szCs w:val="32"/>
          <w:lang w:val="en-US" w:eastAsia="zh-CN"/>
        </w:rPr>
        <w:t>报</w:t>
      </w:r>
      <w:r>
        <w:rPr>
          <w:rFonts w:hint="eastAsia"/>
          <w:sz w:val="32"/>
          <w:szCs w:val="32"/>
        </w:rPr>
        <w:t>送</w:t>
      </w:r>
      <w:r>
        <w:rPr>
          <w:rFonts w:hint="eastAsia"/>
          <w:sz w:val="32"/>
          <w:szCs w:val="32"/>
          <w:lang w:val="en-US" w:eastAsia="zh-CN"/>
        </w:rPr>
        <w:t>我中心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信息</w:t>
      </w:r>
      <w:r>
        <w:rPr>
          <w:rFonts w:hint="eastAsia"/>
          <w:sz w:val="32"/>
          <w:szCs w:val="32"/>
        </w:rPr>
        <w:t>核实后核准补贴金额反馈给</w:t>
      </w:r>
      <w:r>
        <w:rPr>
          <w:rFonts w:hint="eastAsia"/>
          <w:sz w:val="32"/>
          <w:szCs w:val="32"/>
          <w:lang w:val="en-US" w:eastAsia="zh-CN"/>
        </w:rPr>
        <w:t>机构</w:t>
      </w:r>
      <w:r>
        <w:rPr>
          <w:rFonts w:hint="eastAsia"/>
          <w:sz w:val="32"/>
          <w:szCs w:val="32"/>
        </w:rPr>
        <w:t xml:space="preserve"> ，收到核准补贴金额后，提交补贴申请表 （红头）、汇总表 、公示表（每个学员一份 ）3种表纸质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负责人签字 、盖公章 ，电子版同时</w:t>
      </w:r>
      <w:r>
        <w:rPr>
          <w:rFonts w:hint="eastAsia"/>
          <w:sz w:val="32"/>
          <w:szCs w:val="32"/>
          <w:lang w:val="en-US" w:eastAsia="zh-CN"/>
        </w:rPr>
        <w:t>报送</w:t>
      </w:r>
      <w:r>
        <w:rPr>
          <w:rFonts w:hint="eastAsia"/>
          <w:sz w:val="32"/>
          <w:szCs w:val="32"/>
        </w:rPr>
        <w:t xml:space="preserve"> 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7.发票（纸质+电子）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zY4ZmMyMTRhMTU3OGRhZWI5MjliMGNkNTk1MzQifQ=="/>
  </w:docVars>
  <w:rsids>
    <w:rsidRoot w:val="098C37A1"/>
    <w:rsid w:val="098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2023-07-17T08:13:00Z</dcterms:created>
  <dc:creator>pc</dc:creator>
  <cp:lastModifiedBy>pc</cp:lastModifiedBy>
  <dcterms:modified xsi:type="dcterms:W3CDTF">2023-07-17T08:46:24Z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ED37D65C5D624D5591180AA395CDF1CD_11</vt:lpwstr>
  </property>
</Properties>
</file>