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巴润布尔嘎斯台嘎查党总支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联合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科协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开展“民族团结在我心·凝心聚力共奋进”主题党日活动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为深入学习宣传贯彻党的二十大精神，弘扬社会主义核心价值观，传承中华民族优秀传统文化，进一步铸牢中华民族共同体意识，共同唱响民族团结主旋律。5月25日，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巴润布尔嘎斯台嘎查党总支联合科学技术协会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开展“民族团结在我心，凝心聚力共奋进”主题党日活动。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嘎查村</w:t>
      </w:r>
      <w:r>
        <w:rPr>
          <w:rFonts w:hint="eastAsia" w:ascii="仿宋_GB2312" w:hAnsi="仿宋_GB2312" w:eastAsia="仿宋_GB2312" w:cs="仿宋_GB2312"/>
          <w:sz w:val="32"/>
          <w:szCs w:val="32"/>
        </w:rPr>
        <w:t>党员、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科协</w:t>
      </w:r>
      <w:r>
        <w:rPr>
          <w:rFonts w:hint="eastAsia" w:ascii="仿宋_GB2312" w:hAnsi="仿宋_GB2312" w:eastAsia="仿宋_GB2312" w:cs="仿宋_GB2312"/>
          <w:sz w:val="32"/>
          <w:szCs w:val="32"/>
        </w:rPr>
        <w:t>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班子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人参加此次活动。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4" name="图片 4" descr="934154837d47c9018637dd30d62b8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34154837d47c9018637dd30d62b8f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活动中,首先由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巴润布尔嘎斯台嘎查党总支委员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带领全体党员重温入党誓词，坚定入党初心。随后在讲解员的带领下，参观了党群服务中心建设情况，通过参观学习，大家深切回顾了中国共产党的百年光辉历程和民族团结发展历史。随后，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同时带领</w:t>
      </w:r>
      <w:r>
        <w:rPr>
          <w:rFonts w:hint="eastAsia" w:ascii="仿宋_GB2312" w:hAnsi="仿宋_GB2312" w:eastAsia="仿宋_GB2312" w:cs="仿宋_GB2312"/>
          <w:sz w:val="32"/>
          <w:szCs w:val="32"/>
        </w:rPr>
        <w:t>大家一起学习了《民族团结进步条例》、《民族工作应知应会知识》,并现场发放《通辽市民族团结进步创建工作手册》，并以问答形式深入学习我国现行的民族政策，加强了大家对党的民族工作理论的学习，引导党员、群众感恩伟大的党、铸牢中华民族共同体意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通过此次活动，普及了民族团结知识，营造了民族团结氛围，使党员群众都受到了一次生动的民族团结教育。下一步，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巴润嘎查</w:t>
      </w:r>
      <w:r>
        <w:rPr>
          <w:rFonts w:hint="eastAsia" w:ascii="仿宋_GB2312" w:hAnsi="仿宋_GB2312" w:eastAsia="仿宋_GB2312" w:cs="仿宋_GB2312"/>
          <w:sz w:val="32"/>
          <w:szCs w:val="32"/>
        </w:rPr>
        <w:t>将继续深入开展民族团结进步活动，推动铸牢中华民族共同体意识入脑入心，唱响民族团结主旋律。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zRkMWYzY2M2NzczZWMyZjBmZThmNDQ2MzQ0MTMifQ=="/>
  </w:docVars>
  <w:rsids>
    <w:rsidRoot w:val="00000000"/>
    <w:rsid w:val="03F52BB4"/>
    <w:rsid w:val="07A87FF9"/>
    <w:rsid w:val="0D686E7A"/>
    <w:rsid w:val="18512847"/>
    <w:rsid w:val="240C3443"/>
    <w:rsid w:val="4AE923DC"/>
    <w:rsid w:val="50E80469"/>
    <w:rsid w:val="584E2641"/>
    <w:rsid w:val="5B57504B"/>
    <w:rsid w:val="651C01F8"/>
    <w:rsid w:val="70A0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364</Words>
  <Characters>368</Characters>
  <Lines>0</Lines>
  <Paragraphs>0</Paragraphs>
  <TotalTime>1</TotalTime>
  <ScaleCrop>false</ScaleCrop>
  <LinksUpToDate>false</LinksUpToDate>
  <CharactersWithSpaces>372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2023-07-27T02:55:00Z</dcterms:created>
  <dc:creator>mw</dc:creator>
  <cp:lastModifiedBy>AAA-甜馨、妈妈</cp:lastModifiedBy>
  <dcterms:modified xsi:type="dcterms:W3CDTF">2023-07-31T02:36:00Z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7AF2C42ED22F417CBFE714627B567118_13</vt:lpwstr>
  </property>
</Properties>
</file>