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i w:val="0"/>
          <w:iCs w:val="0"/>
          <w:caps w:val="0"/>
          <w:color w:val="333333"/>
          <w:spacing w:val="0"/>
          <w:sz w:val="44"/>
          <w:szCs w:val="44"/>
        </w:rPr>
      </w:pPr>
      <w:bookmarkStart w:id="0" w:name="_GoBack"/>
      <w:r>
        <w:rPr>
          <w:rFonts w:hint="eastAsia" w:ascii="黑体" w:hAnsi="黑体" w:eastAsia="黑体" w:cs="黑体"/>
          <w:b/>
          <w:bCs/>
          <w:i w:val="0"/>
          <w:iCs w:val="0"/>
          <w:caps w:val="0"/>
          <w:color w:val="000000"/>
          <w:spacing w:val="0"/>
          <w:sz w:val="44"/>
          <w:szCs w:val="44"/>
          <w:shd w:val="clear" w:fill="FFFFFF"/>
        </w:rPr>
        <w:t>新春慰问送温暖，浓浓关怀暖人心-----</w:t>
      </w:r>
      <w:r>
        <w:rPr>
          <w:rFonts w:hint="eastAsia" w:ascii="黑体" w:hAnsi="黑体" w:eastAsia="黑体" w:cs="黑体"/>
          <w:b/>
          <w:bCs/>
          <w:i w:val="0"/>
          <w:iCs w:val="0"/>
          <w:caps w:val="0"/>
          <w:color w:val="000000"/>
          <w:spacing w:val="0"/>
          <w:sz w:val="44"/>
          <w:szCs w:val="44"/>
          <w:shd w:val="clear" w:fill="FFFFFF"/>
          <w:lang w:val="en-US" w:eastAsia="zh-CN"/>
        </w:rPr>
        <w:t>河日木特</w:t>
      </w:r>
      <w:r>
        <w:rPr>
          <w:rFonts w:hint="eastAsia" w:ascii="黑体" w:hAnsi="黑体" w:eastAsia="黑体" w:cs="黑体"/>
          <w:b/>
          <w:bCs/>
          <w:i w:val="0"/>
          <w:iCs w:val="0"/>
          <w:caps w:val="0"/>
          <w:color w:val="000000"/>
          <w:spacing w:val="0"/>
          <w:sz w:val="44"/>
          <w:szCs w:val="44"/>
          <w:shd w:val="clear" w:fill="FFFFFF"/>
        </w:rPr>
        <w:t>村暖心服务小分队在行动</w:t>
      </w:r>
    </w:p>
    <w:bookmarkEnd w:id="0"/>
    <w:p>
      <w:pPr>
        <w:pStyle w:val="2"/>
        <w:keepNext w:val="0"/>
        <w:keepLines w:val="0"/>
        <w:widowControl/>
        <w:suppressLineNumbers w:val="0"/>
        <w:spacing w:before="0" w:beforeAutospacing="0" w:after="0" w:afterAutospacing="0"/>
        <w:ind w:firstLine="640" w:firstLineChars="200"/>
        <w:jc w:val="both"/>
        <w:rPr>
          <w:rFonts w:hint="eastAsia" w:ascii="仿宋" w:hAnsi="仿宋" w:eastAsia="仿宋" w:cs="仿宋"/>
          <w:i w:val="0"/>
          <w:iCs w:val="0"/>
          <w:caps w:val="0"/>
          <w:color w:val="4C4C4C"/>
          <w:spacing w:val="0"/>
          <w:sz w:val="32"/>
          <w:szCs w:val="32"/>
          <w:lang w:eastAsia="zh-CN"/>
        </w:rPr>
      </w:pPr>
      <w:r>
        <w:rPr>
          <w:rFonts w:hint="eastAsia" w:ascii="仿宋" w:hAnsi="仿宋" w:eastAsia="仿宋" w:cs="仿宋"/>
          <w:i w:val="0"/>
          <w:iCs w:val="0"/>
          <w:caps w:val="0"/>
          <w:color w:val="4C4C4C"/>
          <w:spacing w:val="0"/>
          <w:sz w:val="32"/>
          <w:szCs w:val="32"/>
        </w:rPr>
        <w:t>新春将至，年味渐浓，带着对基层党员群众的深切牵挂，</w:t>
      </w:r>
      <w:r>
        <w:rPr>
          <w:rFonts w:hint="eastAsia" w:ascii="仿宋" w:hAnsi="仿宋" w:eastAsia="仿宋" w:cs="仿宋"/>
          <w:i w:val="0"/>
          <w:iCs w:val="0"/>
          <w:caps w:val="0"/>
          <w:color w:val="4C4C4C"/>
          <w:spacing w:val="0"/>
          <w:sz w:val="32"/>
          <w:szCs w:val="32"/>
        </w:rPr>
        <w:t>1月</w:t>
      </w:r>
      <w:r>
        <w:rPr>
          <w:rFonts w:hint="eastAsia" w:ascii="仿宋" w:hAnsi="仿宋" w:eastAsia="仿宋" w:cs="仿宋"/>
          <w:i w:val="0"/>
          <w:iCs w:val="0"/>
          <w:caps w:val="0"/>
          <w:color w:val="4C4C4C"/>
          <w:spacing w:val="0"/>
          <w:sz w:val="32"/>
          <w:szCs w:val="32"/>
          <w:lang w:val="en-US" w:eastAsia="zh-CN"/>
        </w:rPr>
        <w:t>8</w:t>
      </w:r>
      <w:r>
        <w:rPr>
          <w:rFonts w:hint="eastAsia" w:ascii="仿宋" w:hAnsi="仿宋" w:eastAsia="仿宋" w:cs="仿宋"/>
          <w:i w:val="0"/>
          <w:iCs w:val="0"/>
          <w:caps w:val="0"/>
          <w:color w:val="4C4C4C"/>
          <w:spacing w:val="0"/>
          <w:sz w:val="32"/>
          <w:szCs w:val="32"/>
        </w:rPr>
        <w:t>日，</w:t>
      </w:r>
      <w:r>
        <w:rPr>
          <w:rFonts w:hint="eastAsia" w:ascii="仿宋" w:hAnsi="仿宋" w:eastAsia="仿宋" w:cs="仿宋"/>
          <w:i w:val="0"/>
          <w:iCs w:val="0"/>
          <w:caps w:val="0"/>
          <w:color w:val="4C4C4C"/>
          <w:spacing w:val="0"/>
          <w:sz w:val="32"/>
          <w:szCs w:val="32"/>
          <w:lang w:val="en-US" w:eastAsia="zh-CN"/>
        </w:rPr>
        <w:t>河日木特</w:t>
      </w:r>
      <w:r>
        <w:rPr>
          <w:rFonts w:hint="eastAsia" w:ascii="仿宋" w:hAnsi="仿宋" w:eastAsia="仿宋" w:cs="仿宋"/>
          <w:i w:val="0"/>
          <w:iCs w:val="0"/>
          <w:caps w:val="0"/>
          <w:color w:val="4C4C4C"/>
          <w:spacing w:val="0"/>
          <w:sz w:val="32"/>
          <w:szCs w:val="32"/>
        </w:rPr>
        <w:t>村暖心服务小分队走访慰问困难党员、特困户、空巢留守老人</w:t>
      </w:r>
      <w:r>
        <w:rPr>
          <w:rFonts w:hint="eastAsia" w:ascii="仿宋" w:hAnsi="仿宋" w:eastAsia="仿宋" w:cs="仿宋"/>
          <w:i w:val="0"/>
          <w:iCs w:val="0"/>
          <w:caps w:val="0"/>
          <w:color w:val="4C4C4C"/>
          <w:spacing w:val="0"/>
          <w:sz w:val="32"/>
          <w:szCs w:val="32"/>
          <w:lang w:eastAsia="zh-CN"/>
        </w:rPr>
        <w:t>，</w:t>
      </w:r>
      <w:r>
        <w:rPr>
          <w:rFonts w:hint="eastAsia" w:ascii="仿宋" w:hAnsi="仿宋" w:eastAsia="仿宋" w:cs="仿宋"/>
          <w:i w:val="0"/>
          <w:iCs w:val="0"/>
          <w:caps w:val="0"/>
          <w:color w:val="4C4C4C"/>
          <w:spacing w:val="0"/>
          <w:sz w:val="32"/>
          <w:szCs w:val="32"/>
        </w:rPr>
        <w:t>向他们送上党和政府的温暖关怀和新春祝福。</w:t>
      </w:r>
    </w:p>
    <w:p>
      <w:pPr>
        <w:pStyle w:val="2"/>
        <w:keepNext w:val="0"/>
        <w:keepLines w:val="0"/>
        <w:widowControl/>
        <w:suppressLineNumbers w:val="0"/>
        <w:spacing w:before="0" w:beforeAutospacing="0" w:after="0" w:afterAutospacing="0"/>
        <w:jc w:val="both"/>
        <w:rPr>
          <w:rFonts w:hint="eastAsia" w:ascii="仿宋" w:hAnsi="仿宋" w:eastAsia="仿宋" w:cs="仿宋"/>
          <w:i w:val="0"/>
          <w:iCs w:val="0"/>
          <w:caps w:val="0"/>
          <w:color w:val="4C4C4C"/>
          <w:spacing w:val="0"/>
          <w:sz w:val="28"/>
          <w:szCs w:val="28"/>
          <w:lang w:eastAsia="zh-CN"/>
        </w:rPr>
      </w:pPr>
      <w:r>
        <w:rPr>
          <w:rFonts w:hint="eastAsia" w:ascii="仿宋" w:hAnsi="仿宋" w:eastAsia="仿宋" w:cs="仿宋"/>
          <w:i w:val="0"/>
          <w:iCs w:val="0"/>
          <w:caps w:val="0"/>
          <w:color w:val="4C4C4C"/>
          <w:spacing w:val="0"/>
          <w:sz w:val="28"/>
          <w:szCs w:val="28"/>
          <w:lang w:eastAsia="zh-CN"/>
        </w:rPr>
        <w:drawing>
          <wp:inline distT="0" distB="0" distL="114300" distR="114300">
            <wp:extent cx="5266690" cy="4391025"/>
            <wp:effectExtent l="0" t="0" r="10160" b="9525"/>
            <wp:docPr id="1" name="图片 1" descr="32b90010faae4347a2294d0284468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b90010faae4347a2294d0284468f4"/>
                    <pic:cNvPicPr>
                      <a:picLocks noChangeAspect="1"/>
                    </pic:cNvPicPr>
                  </pic:nvPicPr>
                  <pic:blipFill>
                    <a:blip r:embed="rId4"/>
                    <a:srcRect t="22252" b="15197"/>
                    <a:stretch>
                      <a:fillRect/>
                    </a:stretch>
                  </pic:blipFill>
                  <pic:spPr>
                    <a:xfrm>
                      <a:off x="0" y="0"/>
                      <a:ext cx="5266690" cy="4391025"/>
                    </a:xfrm>
                    <a:prstGeom prst="rect">
                      <a:avLst/>
                    </a:prstGeom>
                  </pic:spPr>
                </pic:pic>
              </a:graphicData>
            </a:graphic>
          </wp:inline>
        </w:drawing>
      </w:r>
    </w:p>
    <w:p>
      <w:pPr>
        <w:pStyle w:val="2"/>
        <w:keepNext w:val="0"/>
        <w:keepLines w:val="0"/>
        <w:widowControl/>
        <w:suppressLineNumbers w:val="0"/>
        <w:spacing w:before="0" w:beforeAutospacing="0" w:after="0" w:afterAutospacing="0"/>
        <w:ind w:firstLine="640" w:firstLineChars="200"/>
        <w:jc w:val="both"/>
        <w:rPr>
          <w:rFonts w:ascii="仿宋" w:hAnsi="仿宋" w:eastAsia="仿宋" w:cs="仿宋"/>
          <w:i w:val="0"/>
          <w:iCs w:val="0"/>
          <w:caps w:val="0"/>
          <w:color w:val="4C4C4C"/>
          <w:spacing w:val="0"/>
          <w:sz w:val="28"/>
          <w:szCs w:val="28"/>
        </w:rPr>
      </w:pPr>
      <w:r>
        <w:rPr>
          <w:rFonts w:hint="eastAsia" w:ascii="仿宋" w:hAnsi="仿宋" w:eastAsia="仿宋" w:cs="仿宋"/>
          <w:i w:val="0"/>
          <w:iCs w:val="0"/>
          <w:caps w:val="0"/>
          <w:color w:val="4C4C4C"/>
          <w:spacing w:val="0"/>
          <w:sz w:val="32"/>
          <w:szCs w:val="32"/>
        </w:rPr>
        <w:t>在走访慰问过程中，每到一户，暖心小分队全面了解他们的家庭经济收入以及生产生活中遇到的困难和问题，积极为他们出主意想办法，同时鼓动他们要坚定信心，保持乐观向上的生活态度，努力改善生产生活条件，积极拓宽增收渠道，早日致富。“今年冬天特别冷，但有你们的关心，我们心里总是暖暖的。〞低保户</w:t>
      </w:r>
      <w:r>
        <w:rPr>
          <w:rFonts w:hint="eastAsia" w:ascii="仿宋" w:hAnsi="仿宋" w:eastAsia="仿宋" w:cs="仿宋"/>
          <w:i w:val="0"/>
          <w:iCs w:val="0"/>
          <w:caps w:val="0"/>
          <w:color w:val="4C4C4C"/>
          <w:spacing w:val="0"/>
          <w:sz w:val="32"/>
          <w:szCs w:val="32"/>
          <w:lang w:val="en-US" w:eastAsia="zh-CN"/>
        </w:rPr>
        <w:t>张国志</w:t>
      </w:r>
      <w:r>
        <w:rPr>
          <w:rFonts w:hint="eastAsia" w:ascii="仿宋" w:hAnsi="仿宋" w:eastAsia="仿宋" w:cs="仿宋"/>
          <w:i w:val="0"/>
          <w:iCs w:val="0"/>
          <w:caps w:val="0"/>
          <w:color w:val="4C4C4C"/>
          <w:spacing w:val="0"/>
          <w:sz w:val="32"/>
          <w:szCs w:val="32"/>
        </w:rPr>
        <w:t>激动的说。</w:t>
      </w:r>
    </w:p>
    <w:p>
      <w:pPr>
        <w:pStyle w:val="2"/>
        <w:keepNext w:val="0"/>
        <w:keepLines w:val="0"/>
        <w:widowControl/>
        <w:suppressLineNumbers w:val="0"/>
        <w:spacing w:before="0" w:beforeAutospacing="0" w:after="0" w:afterAutospacing="0"/>
        <w:jc w:val="both"/>
        <w:rPr>
          <w:rFonts w:hint="eastAsia" w:ascii="仿宋" w:hAnsi="仿宋" w:eastAsia="仿宋" w:cs="仿宋"/>
          <w:i w:val="0"/>
          <w:iCs w:val="0"/>
          <w:caps w:val="0"/>
          <w:color w:val="4C4C4C"/>
          <w:spacing w:val="0"/>
          <w:sz w:val="28"/>
          <w:szCs w:val="28"/>
          <w:lang w:eastAsia="zh-CN"/>
        </w:rPr>
      </w:pPr>
      <w:r>
        <w:rPr>
          <w:rFonts w:hint="eastAsia" w:ascii="仿宋" w:hAnsi="仿宋" w:eastAsia="仿宋" w:cs="仿宋"/>
          <w:i w:val="0"/>
          <w:iCs w:val="0"/>
          <w:caps w:val="0"/>
          <w:color w:val="4C4C4C"/>
          <w:spacing w:val="0"/>
          <w:sz w:val="28"/>
          <w:szCs w:val="28"/>
          <w:lang w:eastAsia="zh-CN"/>
        </w:rPr>
        <w:drawing>
          <wp:inline distT="0" distB="0" distL="114300" distR="114300">
            <wp:extent cx="5264785" cy="3950335"/>
            <wp:effectExtent l="0" t="0" r="12065" b="12065"/>
            <wp:docPr id="2" name="图片 2" descr="9b69a2e7534a1e43f43e1948dc5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b69a2e7534a1e43f43e1948dc57415"/>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pStyle w:val="2"/>
        <w:keepNext w:val="0"/>
        <w:keepLines w:val="0"/>
        <w:widowControl/>
        <w:suppressLineNumbers w:val="0"/>
        <w:spacing w:before="0" w:beforeAutospacing="0" w:after="0" w:afterAutospacing="0"/>
        <w:ind w:firstLine="640" w:firstLineChars="200"/>
        <w:jc w:val="both"/>
        <w:rPr>
          <w:rFonts w:hint="eastAsia" w:ascii="仿宋" w:hAnsi="仿宋" w:eastAsia="仿宋" w:cs="仿宋"/>
          <w:i w:val="0"/>
          <w:iCs w:val="0"/>
          <w:caps w:val="0"/>
          <w:color w:val="4C4C4C"/>
          <w:spacing w:val="0"/>
          <w:sz w:val="28"/>
          <w:szCs w:val="28"/>
        </w:rPr>
      </w:pPr>
      <w:r>
        <w:rPr>
          <w:rFonts w:hint="eastAsia" w:ascii="仿宋" w:hAnsi="仿宋" w:eastAsia="仿宋" w:cs="仿宋"/>
          <w:i w:val="0"/>
          <w:iCs w:val="0"/>
          <w:caps w:val="0"/>
          <w:color w:val="4C4C4C"/>
          <w:spacing w:val="0"/>
          <w:sz w:val="32"/>
          <w:szCs w:val="32"/>
        </w:rPr>
        <w:t>此次走访慰问，暖心服务小分队共为村民发放面</w:t>
      </w:r>
      <w:r>
        <w:rPr>
          <w:rFonts w:hint="eastAsia" w:ascii="仿宋" w:hAnsi="仿宋" w:eastAsia="仿宋" w:cs="仿宋"/>
          <w:i w:val="0"/>
          <w:iCs w:val="0"/>
          <w:caps w:val="0"/>
          <w:color w:val="4C4C4C"/>
          <w:spacing w:val="0"/>
          <w:sz w:val="32"/>
          <w:szCs w:val="32"/>
          <w:lang w:val="en-US" w:eastAsia="zh-CN"/>
        </w:rPr>
        <w:t>80</w:t>
      </w:r>
      <w:r>
        <w:rPr>
          <w:rFonts w:hint="eastAsia" w:ascii="仿宋" w:hAnsi="仿宋" w:eastAsia="仿宋" w:cs="仿宋"/>
          <w:i w:val="0"/>
          <w:iCs w:val="0"/>
          <w:caps w:val="0"/>
          <w:color w:val="4C4C4C"/>
          <w:spacing w:val="0"/>
          <w:sz w:val="32"/>
          <w:szCs w:val="32"/>
        </w:rPr>
        <w:t>袋</w:t>
      </w:r>
      <w:r>
        <w:rPr>
          <w:rFonts w:hint="eastAsia" w:ascii="仿宋" w:hAnsi="仿宋" w:eastAsia="仿宋" w:cs="仿宋"/>
          <w:i w:val="0"/>
          <w:iCs w:val="0"/>
          <w:caps w:val="0"/>
          <w:color w:val="4C4C4C"/>
          <w:spacing w:val="0"/>
          <w:sz w:val="32"/>
          <w:szCs w:val="32"/>
          <w:lang w:eastAsia="zh-CN"/>
        </w:rPr>
        <w:t>。</w:t>
      </w:r>
      <w:r>
        <w:rPr>
          <w:rFonts w:hint="eastAsia" w:ascii="仿宋" w:hAnsi="仿宋" w:eastAsia="仿宋" w:cs="仿宋"/>
          <w:i w:val="0"/>
          <w:iCs w:val="0"/>
          <w:caps w:val="0"/>
          <w:color w:val="4C4C4C"/>
          <w:spacing w:val="0"/>
          <w:sz w:val="32"/>
          <w:szCs w:val="32"/>
        </w:rPr>
        <w:t>通过走访慰问，使生活困难</w:t>
      </w:r>
      <w:r>
        <w:rPr>
          <w:rFonts w:hint="eastAsia" w:ascii="仿宋" w:hAnsi="仿宋" w:eastAsia="仿宋" w:cs="仿宋"/>
          <w:i w:val="0"/>
          <w:iCs w:val="0"/>
          <w:caps w:val="0"/>
          <w:color w:val="4C4C4C"/>
          <w:spacing w:val="0"/>
          <w:sz w:val="32"/>
          <w:szCs w:val="32"/>
          <w:lang w:val="en-US" w:eastAsia="zh-CN"/>
        </w:rPr>
        <w:t>村民</w:t>
      </w:r>
      <w:r>
        <w:rPr>
          <w:rFonts w:hint="eastAsia" w:ascii="仿宋" w:hAnsi="仿宋" w:eastAsia="仿宋" w:cs="仿宋"/>
          <w:i w:val="0"/>
          <w:iCs w:val="0"/>
          <w:caps w:val="0"/>
          <w:color w:val="4C4C4C"/>
          <w:spacing w:val="0"/>
          <w:sz w:val="32"/>
          <w:szCs w:val="32"/>
        </w:rPr>
        <w:t>真正感受到党和国家的亲切关怀和温暖，进一步密切了党和群众的血肉联系，增强了党组织的凝聚力和号召力，切实提高了群众的获得感、幸福感。爱心小分队冬日送温暖活动旨在积极为</w:t>
      </w:r>
      <w:r>
        <w:rPr>
          <w:rFonts w:hint="eastAsia" w:ascii="仿宋" w:hAnsi="仿宋" w:eastAsia="仿宋" w:cs="仿宋"/>
          <w:i w:val="0"/>
          <w:iCs w:val="0"/>
          <w:caps w:val="0"/>
          <w:color w:val="4C4C4C"/>
          <w:spacing w:val="0"/>
          <w:sz w:val="32"/>
          <w:szCs w:val="32"/>
          <w:lang w:val="en-US" w:eastAsia="zh-CN"/>
        </w:rPr>
        <w:t>村民</w:t>
      </w:r>
      <w:r>
        <w:rPr>
          <w:rFonts w:hint="eastAsia" w:ascii="仿宋" w:hAnsi="仿宋" w:eastAsia="仿宋" w:cs="仿宋"/>
          <w:i w:val="0"/>
          <w:iCs w:val="0"/>
          <w:caps w:val="0"/>
          <w:color w:val="4C4C4C"/>
          <w:spacing w:val="0"/>
          <w:sz w:val="32"/>
          <w:szCs w:val="32"/>
        </w:rPr>
        <w:t>解难题、办实事，切实保障困难群众安全温暖过冬。</w:t>
      </w:r>
    </w:p>
    <w:p>
      <w:pPr>
        <w:jc w:val="left"/>
        <w:rPr>
          <w:rFonts w:hint="eastAsia" w:ascii="仿宋" w:hAnsi="仿宋" w:eastAsia="仿宋" w:cs="仿宋"/>
          <w:b/>
          <w:bCs/>
          <w:i w:val="0"/>
          <w:iCs w:val="0"/>
          <w:caps w:val="0"/>
          <w:color w:val="333333"/>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ZWMxODQzZjkxZWUwZGQzZTcwNzY3MGRmZDMyYTcifQ=="/>
  </w:docVars>
  <w:rsids>
    <w:rsidRoot w:val="4C8E0F06"/>
    <w:rsid w:val="4C8E0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406</Words>
  <Characters>411</Characters>
  <Lines>0</Lines>
  <Paragraphs>0</Paragraphs>
  <TotalTime>5</TotalTime>
  <ScaleCrop>false</ScaleCrop>
  <LinksUpToDate>false</LinksUpToDate>
  <CharactersWithSpaces>411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2023-01-09T08:00:00Z</dcterms:created>
  <dc:creator>WPS_1604278803</dc:creator>
  <cp:lastModifiedBy>WPS_1604278803</cp:lastModifiedBy>
  <dcterms:modified xsi:type="dcterms:W3CDTF">2023-01-09T08:42:17Z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41C2A085AE1D4CE7913DAD6D427003CC</vt:lpwstr>
  </property>
</Properties>
</file>