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9BD6D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三月春‘锋’行”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志愿在行动</w:t>
      </w:r>
      <w:bookmarkStart w:id="0" w:name="_GoBack"/>
      <w:bookmarkEnd w:id="0"/>
    </w:p>
    <w:p w14:paraId="17527B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大力弘扬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雷锋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精神，持续推动学雷锋志愿服务常态化，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3月7日上午，河日木特村实践站开展“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三月春‘锋’行”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志愿在行动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”活动，品学雷锋故事，践行雷锋精神。</w:t>
      </w:r>
    </w:p>
    <w:p w14:paraId="70C47C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f8dc7904c4cd71b6e8f63a669e6b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dc7904c4cd71b6e8f63a669e6b7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6DC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活动中，通过视频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讲述雷锋的生平事迹与“螺丝钉精神”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生动再现了他在平凡岗位上所做出的不平凡贡献。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村民都</w:t>
      </w:r>
      <w:r>
        <w:rPr>
          <w:rFonts w:hint="eastAsia" w:ascii="仿宋_GB2312" w:hAnsi="仿宋_GB2312" w:eastAsia="仿宋_GB2312" w:cs="仿宋_GB2312"/>
          <w:sz w:val="32"/>
          <w:szCs w:val="32"/>
        </w:rPr>
        <w:t>被雷锋的精神深深打动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纷纷</w:t>
      </w:r>
      <w:r>
        <w:rPr>
          <w:rFonts w:hint="eastAsia" w:ascii="仿宋_GB2312" w:hAnsi="仿宋_GB2312" w:eastAsia="仿宋_GB2312" w:cs="仿宋_GB2312"/>
          <w:sz w:val="32"/>
          <w:szCs w:val="32"/>
        </w:rPr>
        <w:t>感慨“雷锋同志虽然离我们远去，但他的精神永远值得我们学习和传承。”</w:t>
      </w:r>
    </w:p>
    <w:p w14:paraId="40D6C1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b1982383c33cc79dd08e1952debd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982383c33cc79dd08e1952debdf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4D7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在观看视频之后，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实践站的志愿者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们走进老人家中，详细询问老人的健康状况、生活上的困难等，并帮老人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测量血压、</w:t>
      </w:r>
      <w:r>
        <w:rPr>
          <w:rFonts w:hint="eastAsia" w:ascii="仿宋_GB2312" w:hAnsi="仿宋_GB2312" w:eastAsia="仿宋_GB2312" w:cs="仿宋_GB2312"/>
          <w:sz w:val="32"/>
          <w:szCs w:val="32"/>
        </w:rPr>
        <w:t>打扫卫生，对家中生活物品进行收纳整理。</w:t>
      </w:r>
    </w:p>
    <w:p w14:paraId="1223FE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3" name="图片 3" descr="f8c47c89e47ad701481c3cb5930d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c47c89e47ad701481c3cb5930d8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46B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接下来，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将继续发扬雷锋精神，组织更多类似的志愿服务活动，让雷锋精神在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</w:t>
      </w:r>
      <w:r>
        <w:rPr>
          <w:rFonts w:hint="eastAsia" w:ascii="仿宋_GB2312" w:hAnsi="仿宋_GB2312" w:eastAsia="仿宋_GB2312" w:cs="仿宋_GB2312"/>
          <w:sz w:val="32"/>
          <w:szCs w:val="32"/>
        </w:rPr>
        <w:t>蔚然成风，为创建文明、和谐、美丽的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村居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27B46"/>
    <w:rsid w:val="2D4618AA"/>
    <w:rsid w:val="6A6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115</Characters>
  <Lines>0</Lines>
  <Paragraphs>0</Paragraphs>
  <TotalTime>23</TotalTime>
  <ScaleCrop>false</ScaleCrop>
  <LinksUpToDate>false</LinksUpToDate>
  <CharactersWithSpaces>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2025-03-07T01:25:00Z</dcterms:created>
  <dc:creator>666666</dc:creator>
  <cp:lastModifiedBy>WPS_1599096117</cp:lastModifiedBy>
  <dcterms:modified xsi:type="dcterms:W3CDTF">2025-03-07T09:01:21Z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8E30AE0474B242019FF84B23AE49C40B_13</vt:lpwstr>
  </property>
  <property fmtid="{D5CDD505-2E9C-101B-9397-08002B2CF9AE}" pid="4" name="KSOTemplateDocerSaveRecord">
    <vt:lpwstr>eyJoZGlkIjoiYjkyYTJkNDUwMDVmNGZhOWE1MzdiMmEwYzAzODA5OTYiLCJ1c2VySWQiOiIxMDc4NjU5OTcyIn0=</vt:lpwstr>
  </property>
</Properties>
</file>