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875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rPr>
        <w:t>新乡市嘉辰节能环保有限公司</w:t>
      </w:r>
      <w:r>
        <w:rPr>
          <w:rFonts w:hint="eastAsia"/>
          <w:b/>
          <w:bCs/>
          <w:sz w:val="44"/>
          <w:szCs w:val="44"/>
          <w:lang w:val="en-US" w:eastAsia="zh-CN"/>
        </w:rPr>
        <w:t>一行</w:t>
      </w:r>
    </w:p>
    <w:p w14:paraId="2BAC08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赴霍林郭勒市考察</w:t>
      </w:r>
    </w:p>
    <w:p w14:paraId="50D38E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14:paraId="680EF3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3月25日，新乡市嘉辰节能环保有限公司一行赴霍林郭勒市就电解槽阴极组装及大修项目进</w:t>
      </w:r>
      <w:bookmarkStart w:id="0" w:name="_GoBack"/>
      <w:bookmarkEnd w:id="0"/>
      <w:r>
        <w:rPr>
          <w:rFonts w:hint="eastAsia" w:ascii="仿宋" w:hAnsi="仿宋" w:eastAsia="仿宋" w:cs="仿宋"/>
          <w:b w:val="0"/>
          <w:bCs w:val="0"/>
          <w:sz w:val="32"/>
          <w:szCs w:val="32"/>
          <w:lang w:val="en-US" w:eastAsia="zh-CN"/>
        </w:rPr>
        <w:t>行考察洽谈，市区域经济合作金融服务中心相关负责人陪同座谈。</w:t>
      </w:r>
    </w:p>
    <w:p w14:paraId="6892B6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9264" behindDoc="0" locked="0" layoutInCell="1" allowOverlap="1">
            <wp:simplePos x="0" y="0"/>
            <wp:positionH relativeFrom="column">
              <wp:posOffset>-66675</wp:posOffset>
            </wp:positionH>
            <wp:positionV relativeFrom="paragraph">
              <wp:posOffset>48895</wp:posOffset>
            </wp:positionV>
            <wp:extent cx="5606415" cy="4203065"/>
            <wp:effectExtent l="0" t="0" r="13335" b="6985"/>
            <wp:wrapTopAndBottom/>
            <wp:docPr id="1" name="图片 1" descr="81f669a6dd929bef8c85f9c89ee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f669a6dd929bef8c85f9c89ee0686"/>
                    <pic:cNvPicPr>
                      <a:picLocks noChangeAspect="1"/>
                    </pic:cNvPicPr>
                  </pic:nvPicPr>
                  <pic:blipFill>
                    <a:blip r:embed="rId4"/>
                    <a:stretch>
                      <a:fillRect/>
                    </a:stretch>
                  </pic:blipFill>
                  <pic:spPr>
                    <a:xfrm>
                      <a:off x="0" y="0"/>
                      <a:ext cx="5606415" cy="4203065"/>
                    </a:xfrm>
                    <a:prstGeom prst="rect">
                      <a:avLst/>
                    </a:prstGeom>
                  </pic:spPr>
                </pic:pic>
              </a:graphicData>
            </a:graphic>
          </wp:anchor>
        </w:drawing>
      </w:r>
      <w:r>
        <w:rPr>
          <w:rFonts w:hint="eastAsia" w:ascii="仿宋" w:hAnsi="仿宋" w:eastAsia="仿宋" w:cs="仿宋"/>
          <w:b w:val="0"/>
          <w:bCs w:val="0"/>
          <w:sz w:val="32"/>
          <w:szCs w:val="32"/>
          <w:lang w:val="en-US" w:eastAsia="zh-CN"/>
        </w:rPr>
        <w:t>会上，双方就项目选址、建设内容、产品运输等相关事宜开展洽谈交流，企业将以此次考察洽谈为契机，充分发挥公司在铝行业和环保行业等方面的优势，加强沟通协调，进一步细化合作方案，加快推动项目落地见效，实现互惠互赢。</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D5EAD"/>
    <w:rsid w:val="12382C17"/>
    <w:rsid w:val="28D960B0"/>
    <w:rsid w:val="2F6C4404"/>
    <w:rsid w:val="36F4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191</Characters>
  <Lines>0</Lines>
  <Paragraphs>0</Paragraphs>
  <TotalTime>989</TotalTime>
  <ScaleCrop>false</ScaleCrop>
  <LinksUpToDate>false</LinksUpToDate>
  <CharactersWithSpaces>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2025-03-26T03:10:00Z</dcterms:created>
  <dc:creator>lenovoc</dc:creator>
  <cp:lastModifiedBy>Meng</cp:lastModifiedBy>
  <cp:lastPrinted>2025-03-27T08:26:52Z</cp:lastPrinted>
  <dcterms:modified xsi:type="dcterms:W3CDTF">2025-03-28T00:55:53Z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eyJoZGlkIjoiYmE1ZWZiOTQwZDRkOWMyMGE4NDA5OWZkNWRhNzQ1NzciLCJ1c2VySWQiOiI4MDI0MTQ0MzMifQ==</vt:lpwstr>
  </property>
  <property fmtid="{D5CDD505-2E9C-101B-9397-08002B2CF9AE}" pid="4" name="ICV">
    <vt:lpwstr>8E1C8131DD7C44C8A810A75B35042E34_12</vt:lpwstr>
  </property>
</Properties>
</file>