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C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政星公交公司开展工作督查活动，提升服务质量与运营安全​</w:t>
      </w:r>
    </w:p>
    <w:p w14:paraId="0F4D0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87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4月11日，政星公交公司副总经理宗洪升带领行政综合部及纪检工作人员，深入公交运营一线与综合服务大厅，开展全面细致的工作督查，致力于强化服务水平，保障运营安全。​</w:t>
      </w:r>
    </w:p>
    <w:p w14:paraId="1EFCC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查组首先来到综合服务大厅的公交办卡窗口。宗洪升副总经理与窗口工作人员展开深入交流，详细询问办卡业务流程中的具体操作情况，包括各类卡种办理所需时间、特殊情况的处理方式等。同时，针对近期业务量变化，了解工作人员在高峰时段的应对措施，以及在服务过程中遇到的困难和问题。办卡窗口作为公司直面群众的关键岗位，其服务效率和质量直接影响公司整体形象。通过与工作人员的沟通，督查组全面掌握一线工作实际，为后续优化服务流程、提升服务效能收集了详实信息。​</w:t>
      </w:r>
    </w:p>
    <w:p w14:paraId="3C90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后，督查组前往公交运营线路。工作人员认真检查每一辆在线运营车辆的消防设备，确保灭火器、安全锤等设施齐全且性能良好，杜绝安全隐患。在检查过程中，还与驾驶员深入交流，了解他们日常行车线路状况、乘客流量变化以及工作中面临的难题。驾驶员作为公交运营的核心环节，其反馈对于公司合理规划运营计划、提升服务质量意义重大。</w:t>
      </w:r>
    </w:p>
    <w:p w14:paraId="4C24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工作督查活动，彰显了政星公交公司对服务质量和运营安全的高度关注。公司将以此次督查为契机，针对收集到的问题和建议，迅速制定改进方案，持续提升公交服务水平，为市民提供更安全、便捷、优质的出行服务。</w:t>
      </w:r>
    </w:p>
    <w:p w14:paraId="0FF32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拼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2025-04-15T08:16:06Z</dcterms:created>
  <dc:creator>Administrator</dc:creator>
  <cp:lastModifiedBy>认真生活</cp:lastModifiedBy>
  <dcterms:modified xsi:type="dcterms:W3CDTF">2025-04-15T08:44:10Z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eyJoZGlkIjoiZDJlNTQ0NDIwYmVjZmNhODA2NGM0MTU3NzJhNTAyMmIiLCJ1c2VySWQiOiIzODA0NjIzMzYifQ==</vt:lpwstr>
  </property>
  <property fmtid="{D5CDD505-2E9C-101B-9397-08002B2CF9AE}" pid="4" name="ICV">
    <vt:lpwstr>D39A3E5DE3A04AB1B919A09913D9E2DD_12</vt:lpwstr>
  </property>
</Properties>
</file>