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C82D5">
      <w:pPr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“感党恩、听党话、跟党走”宣讲提纲</w:t>
      </w:r>
    </w:p>
    <w:bookmarkEnd w:id="0"/>
    <w:p w14:paraId="1BC473F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一、宣讲主题与目的</w:t>
      </w:r>
    </w:p>
    <w:p w14:paraId="44BE7AB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1.主题：深刻理解“感党恩、听党话、跟党走”的内涵，坚定理想信念，凝聚奋进力量。</w:t>
      </w:r>
    </w:p>
    <w:p w14:paraId="3997654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2.目的：</w:t>
      </w:r>
    </w:p>
    <w:p w14:paraId="032639C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·增强对党的政治认同、思想认同和情感认同；</w:t>
      </w:r>
    </w:p>
    <w:p w14:paraId="65BB989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·引导群众自觉维护党的核心领导地位；</w:t>
      </w:r>
    </w:p>
    <w:p w14:paraId="1DD7FE8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·激励干部群众立足岗位，践行党的方针政策。</w:t>
      </w:r>
    </w:p>
    <w:p w14:paraId="068F861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二、宣讲核心内容</w:t>
      </w:r>
    </w:p>
    <w:p w14:paraId="011042A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第一部分：感党恩——铭记党的历史贡献</w:t>
      </w:r>
    </w:p>
    <w:p w14:paraId="5338AFC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1.党的光辉历程与伟大成就</w:t>
      </w:r>
    </w:p>
    <w:p w14:paraId="76E73AC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·从新民主主义革命到中国特色社会主义新时代的历史跨越；</w:t>
      </w:r>
    </w:p>
    <w:p w14:paraId="737D25A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·党领导人民实现“站起来、富起来、强起来”的伟大飞跃。</w:t>
      </w:r>
    </w:p>
    <w:p w14:paraId="5BFA7DD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2.党为人民谋幸福的实践</w:t>
      </w:r>
    </w:p>
    <w:p w14:paraId="20469B4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·脱贫攻坚、全面小康的历史性胜利；</w:t>
      </w:r>
    </w:p>
    <w:p w14:paraId="152E204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·民生改善（教育、医疗、住房、就业等）的显著成果；</w:t>
      </w:r>
    </w:p>
    <w:p w14:paraId="7BF05DF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·疫情防控中党始终把人民生命放在首位。</w:t>
      </w:r>
    </w:p>
    <w:p w14:paraId="0DBF4A6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3.国际视野下的中国道路</w:t>
      </w:r>
    </w:p>
    <w:p w14:paraId="6E42A94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·中国国际地位的提升与全球治理中的贡献；</w:t>
      </w:r>
    </w:p>
    <w:p w14:paraId="6BE7A59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·对比西方制度，凸显中国特色社会主义的制度优势。</w:t>
      </w:r>
    </w:p>
    <w:p w14:paraId="25BF302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第二部分：听党话——深刻理解党的理论指引</w:t>
      </w:r>
    </w:p>
    <w:p w14:paraId="767D114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1.党的指导思想与时俱进</w:t>
      </w:r>
    </w:p>
    <w:p w14:paraId="2638FCE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·习近平新时代中国特色社会主义思想的核心要义；</w:t>
      </w:r>
    </w:p>
    <w:p w14:paraId="157C5AE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·党的二十大精神的时代意义与实践要求。</w:t>
      </w:r>
    </w:p>
    <w:p w14:paraId="60DE8A4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2.党的初心与使命</w:t>
      </w:r>
    </w:p>
    <w:p w14:paraId="6EA2894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·“为中国人民谋幸福，为中华民族谋复</w:t>
      </w:r>
    </w:p>
    <w:p w14:paraId="4A5B8C9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兴”的初心使命；</w:t>
      </w:r>
    </w:p>
    <w:p w14:paraId="4F5D2EA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·党始终代表最广大人民的根本利益。</w:t>
      </w:r>
    </w:p>
    <w:p w14:paraId="65A9FBF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3.政治纪律与规矩意识</w:t>
      </w:r>
    </w:p>
    <w:p w14:paraId="460592A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·增强“四个意识</w:t>
      </w:r>
      <w:r>
        <w:rPr>
          <w:rFonts w:hint="eastAsia"/>
          <w:sz w:val="32"/>
          <w:szCs w:val="32"/>
          <w:lang w:val="en-US" w:eastAsia="zh-CN"/>
        </w:rPr>
        <w:t>坚</w:t>
      </w:r>
      <w:r>
        <w:rPr>
          <w:rFonts w:hint="eastAsia"/>
          <w:sz w:val="32"/>
          <w:szCs w:val="32"/>
        </w:rPr>
        <w:t>定“四个自信”，做到“两个维”.</w:t>
      </w:r>
    </w:p>
    <w:p w14:paraId="3B00CA5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3.政治纪律与规矩意识</w:t>
      </w:r>
    </w:p>
    <w:p w14:paraId="33D90B9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·增强“四个意识”，坚定“四个自信”，做到“两个维护”；</w:t>
      </w:r>
    </w:p>
    <w:p w14:paraId="5F68CD3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·严守政治纪律，自觉与党中央保持高度一致。</w:t>
      </w:r>
    </w:p>
    <w:p w14:paraId="6B7C963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第三部分：跟党走——践行党的号召与行动指南</w:t>
      </w:r>
    </w:p>
    <w:p w14:paraId="76109C8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1.思想上坚定信仰</w:t>
      </w:r>
    </w:p>
    <w:p w14:paraId="671A369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·学习党史、新中国史、改革开放史、社会主义发展史；</w:t>
      </w:r>
    </w:p>
    <w:p w14:paraId="328F03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·传承红色基因，弘扬伟大建党精神。</w:t>
      </w:r>
    </w:p>
    <w:p w14:paraId="38488BB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2.行动上担当作为</w:t>
      </w:r>
    </w:p>
    <w:p w14:paraId="6E545AA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·立足本职岗位，服务国家战略（如乡村振</w:t>
      </w:r>
    </w:p>
    <w:p w14:paraId="03BF5AB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兴、科技创新等)；</w:t>
      </w:r>
    </w:p>
    <w:p w14:paraId="7B8F1B0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·在急难险重任务中发挥先锋模范作用。</w:t>
      </w:r>
    </w:p>
    <w:p w14:paraId="5E29838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3.组织上忠诚可靠</w:t>
      </w:r>
    </w:p>
    <w:p w14:paraId="6266E3A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·加强基层党组织的战斗堡垒作用；</w:t>
      </w:r>
    </w:p>
    <w:p w14:paraId="0DFBBEE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·党员带头遵守党纪法规，树立清风正气。</w:t>
      </w:r>
    </w:p>
    <w:p w14:paraId="5A0BDCA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第四部分：新时代的使命与责任</w:t>
      </w:r>
    </w:p>
    <w:p w14:paraId="516BBE0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1.把握历史机遇</w:t>
      </w:r>
    </w:p>
    <w:p w14:paraId="03F13B7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·在实现第二个百年奋斗目标中贡献力量；</w:t>
      </w:r>
    </w:p>
    <w:p w14:paraId="245E11F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·推动高质量发展，践行新发展理念。</w:t>
      </w:r>
    </w:p>
    <w:p w14:paraId="6366BC7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2.应对风险挑战</w:t>
      </w:r>
    </w:p>
    <w:p w14:paraId="3FF59E1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·增强忧患意识，防范化解重大风险；</w:t>
      </w:r>
    </w:p>
    <w:p w14:paraId="4BF4B2E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·在意识形态领域敢于斗争、善于斗争。</w:t>
      </w:r>
    </w:p>
    <w:p w14:paraId="048B2D5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3.青年一代的担当</w:t>
      </w:r>
    </w:p>
    <w:p w14:paraId="62D8A81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·青年要争做时代先锋，投身中国式现代化建设；</w:t>
      </w:r>
    </w:p>
    <w:p w14:paraId="5DAD053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·案例分享：优秀党员、劳动模范的先进事迹。</w:t>
      </w:r>
    </w:p>
    <w:p w14:paraId="0A262F5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三、宣讲形式与互动环节</w:t>
      </w:r>
    </w:p>
    <w:p w14:paraId="2C59A1C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1.理论结合实践</w:t>
      </w:r>
    </w:p>
    <w:p w14:paraId="2DAC882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·播放党史纪录片片段或红色经典影像；</w:t>
      </w:r>
    </w:p>
    <w:p w14:paraId="503EAA6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·邀请老党员、优秀党员分享亲身经历。</w:t>
      </w:r>
    </w:p>
    <w:p w14:paraId="198B0F0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2.互动讨论</w:t>
      </w:r>
    </w:p>
    <w:p w14:paraId="4BC0AD4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·分组讨论：“如何在工作中践行党的要求？”</w:t>
      </w:r>
    </w:p>
    <w:p w14:paraId="306E9F4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·现场提问：“新时代如何传承党的精神？”</w:t>
      </w:r>
    </w:p>
    <w:p w14:paraId="59689DE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3.宣誓与承诺</w:t>
      </w:r>
    </w:p>
    <w:p w14:paraId="3392C7C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·集体重温入党誓词；</w:t>
      </w:r>
    </w:p>
    <w:p w14:paraId="5318C41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四、宣讲总结与号召</w:t>
      </w:r>
    </w:p>
    <w:p w14:paraId="2036023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1.总结要点</w:t>
      </w:r>
    </w:p>
    <w:p w14:paraId="72AAB7D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·党的领导是中国特色社会主义最本质的特征；</w:t>
      </w:r>
    </w:p>
    <w:p w14:paraId="3573502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·个人命运与国家命运、党的命运紧密相连。</w:t>
      </w:r>
    </w:p>
    <w:p w14:paraId="37E5E1D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2.发出号召</w:t>
      </w:r>
    </w:p>
    <w:p w14:paraId="1A52FDC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·号召全体</w:t>
      </w:r>
      <w:r>
        <w:rPr>
          <w:rFonts w:hint="eastAsia"/>
          <w:sz w:val="32"/>
          <w:szCs w:val="32"/>
          <w:lang w:val="en-US" w:eastAsia="zh-CN"/>
        </w:rPr>
        <w:t>村民</w:t>
      </w:r>
      <w:r>
        <w:rPr>
          <w:rFonts w:hint="eastAsia"/>
          <w:sz w:val="32"/>
          <w:szCs w:val="32"/>
        </w:rPr>
        <w:t>以行动践行忠诚，以实干彰显担当；</w:t>
      </w:r>
    </w:p>
    <w:p w14:paraId="79CFFFF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·团结一心，为实现中华民族伟大复兴而奋斗！</w:t>
      </w:r>
    </w:p>
    <w:p w14:paraId="058C41EE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24F86"/>
    <w:rsid w:val="4DAB2BFA"/>
    <w:rsid w:val="77E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2025-04-17T12:12:00Z</dcterms:created>
  <dc:creator>A七彩美术娜娜15848511598</dc:creator>
  <cp:lastModifiedBy>A七彩美术娜娜15848511598</cp:lastModifiedBy>
  <dcterms:modified xsi:type="dcterms:W3CDTF">2025-04-17T12:36:04Z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99C25F5C5B644075897338EDEF62B4A9_13</vt:lpwstr>
  </property>
  <property fmtid="{D5CDD505-2E9C-101B-9397-08002B2CF9AE}" pid="4" name="KSOTemplateDocerSaveRecord">
    <vt:lpwstr>eyJoZGlkIjoiNjY1ZWMxODQzZjkxZWUwZGQzZTcwNzY3MGRmZDMyYTciLCJ1c2VySWQiOiI0ODE1NzIyNjMifQ==</vt:lpwstr>
  </property>
</Properties>
</file>