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02C7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29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日，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政星公交公司召开“五一”节前安全生产工作部署暨党风廉政工作会议。</w:t>
      </w:r>
      <w:bookmarkStart w:id="0" w:name="_GoBack"/>
      <w:bookmarkEnd w:id="0"/>
    </w:p>
    <w:p w14:paraId="29FD558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394" w:firstLineChars="367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330200</wp:posOffset>
            </wp:positionV>
            <wp:extent cx="5299710" cy="2963545"/>
            <wp:effectExtent l="0" t="0" r="0" b="0"/>
            <wp:wrapSquare wrapText="bothSides"/>
            <wp:docPr id="3" name="图片 3" descr="f84bc0df52ac6e1bbb37ec157da3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84bc0df52ac6e1bbb37ec157da3981"/>
                    <pic:cNvPicPr>
                      <a:picLocks noChangeAspect="1"/>
                    </pic:cNvPicPr>
                  </pic:nvPicPr>
                  <pic:blipFill>
                    <a:blip r:embed="rId4"/>
                    <a:srcRect r="-870" b="24421"/>
                    <a:stretch>
                      <a:fillRect/>
                    </a:stretch>
                  </pic:blipFill>
                  <pic:spPr>
                    <a:xfrm>
                      <a:off x="0" y="0"/>
                      <a:ext cx="5299710" cy="296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DC58C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6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总经理张海明在会议上指出，全体干部职工要继续立足本职岗位工作，不断提高服务质量，发挥岗位效能，拒绝歪风邪气，提升公司形象，为公司及集团增收创绩。同时，对公司安全驾驶问题提出整改意见，要求全体干部职工遵规守纪，加强服务意识，提升保护人民安全意识，将主动事故率由低变无，并强调“五一”节日将至，要注意探亲出行安全及自身安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MGE3ZjQwMmQ1YWYzN2VhMTc3MzE0ZTgyZDVlYzUifQ=="/>
  </w:docVars>
  <w:rsids>
    <w:rsidRoot w:val="00000000"/>
    <w:rsid w:val="0EC07DD8"/>
    <w:rsid w:val="0F6D64AB"/>
    <w:rsid w:val="165B2053"/>
    <w:rsid w:val="180E5D05"/>
    <w:rsid w:val="18D65219"/>
    <w:rsid w:val="3C412728"/>
    <w:rsid w:val="3CA45FFF"/>
    <w:rsid w:val="3E46273A"/>
    <w:rsid w:val="424968BD"/>
    <w:rsid w:val="570128C0"/>
    <w:rsid w:val="5AB346C0"/>
    <w:rsid w:val="7C34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ascii="Times New Roman" w:hAnsi="Times New Roman" w:eastAsia="仿宋_GB2312" w:cs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340</Characters>
  <Lines>0</Lines>
  <Paragraphs>0</Paragraphs>
  <TotalTime>13</TotalTime>
  <ScaleCrop>false</ScaleCrop>
  <LinksUpToDate>false</LinksUpToDate>
  <CharactersWithSpaces>340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2024-03-18T06:15:00Z</dcterms:created>
  <dc:creator>Administrator</dc:creator>
  <cp:lastModifiedBy>郑先生</cp:lastModifiedBy>
  <cp:lastPrinted>2024-09-12T02:15:00Z</cp:lastPrinted>
  <dcterms:modified xsi:type="dcterms:W3CDTF">2025-04-29T07:46:26Z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D5A574317009412587CC81FA8854499A_13</vt:lpwstr>
  </property>
  <property fmtid="{D5CDD505-2E9C-101B-9397-08002B2CF9AE}" pid="4" name="KSOTemplateDocerSaveRecord">
    <vt:lpwstr>eyJoZGlkIjoiZDkyMGE3ZjQwMmQ1YWYzN2VhMTc3MzE0ZTgyZDVlYzUiLCJ1c2VySWQiOiIxOTc3MDkzMjgifQ==</vt:lpwstr>
  </property>
</Properties>
</file>