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24F10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巴润布尔嘎斯台嘎查党总支开展纪念抗日战争胜利80周年暨八一建军节座谈</w:t>
      </w:r>
    </w:p>
    <w:p w14:paraId="2081D878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主题党日活动</w:t>
      </w:r>
    </w:p>
    <w:bookmarkEnd w:id="0"/>
    <w:p w14:paraId="1FE5826E">
      <w:pPr>
        <w:rPr>
          <w:rFonts w:hint="eastAsia" w:ascii="仿宋" w:hAnsi="仿宋" w:eastAsia="仿宋" w:cs="仿宋"/>
          <w:sz w:val="32"/>
          <w:szCs w:val="32"/>
        </w:rPr>
      </w:pPr>
    </w:p>
    <w:p w14:paraId="2565A21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8月1日</w:t>
      </w:r>
      <w:r>
        <w:rPr>
          <w:rFonts w:hint="eastAsia" w:ascii="仿宋" w:hAnsi="仿宋" w:eastAsia="仿宋" w:cs="仿宋"/>
          <w:sz w:val="32"/>
          <w:szCs w:val="32"/>
        </w:rPr>
        <w:t>，巴润布尔嘎斯台嘎查党总支组织开展纪念抗日战争胜利80周年暨八一建军节座谈主题党日活动，旨在铭记历史、缅怀先烈，弘扬爱国主义精神和革命军人优良传统，增强党员的责任感与使命感。</w:t>
      </w:r>
    </w:p>
    <w:p w14:paraId="74B4D1E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166360" cy="3831590"/>
            <wp:effectExtent l="0" t="0" r="15240" b="16510"/>
            <wp:docPr id="1" name="图片 1" descr="7c1717186aef3fc02ae937308a0a7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1717186aef3fc02ae937308a0a76d1"/>
                    <pic:cNvPicPr>
                      <a:picLocks noChangeAspect="1"/>
                    </pic:cNvPicPr>
                  </pic:nvPicPr>
                  <pic:blipFill>
                    <a:blip r:embed="rId4"/>
                    <a:srcRect t="28113" r="1905" b="17325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CF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活动中，党总支成员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退役老兵</w:t>
      </w:r>
      <w:r>
        <w:rPr>
          <w:rFonts w:hint="eastAsia" w:ascii="仿宋" w:hAnsi="仿宋" w:eastAsia="仿宋" w:cs="仿宋"/>
          <w:sz w:val="32"/>
          <w:szCs w:val="32"/>
        </w:rPr>
        <w:t>及党员代表围绕抗日战争胜利的历史意义、革命先烈的英勇事迹展开深入座谈。大家结合自身经历，分享了对历史的感悟，一致表示要铭记那段艰苦卓绝的奋斗历程，传承红色基因，珍惜来之不易的和平生活。</w:t>
      </w:r>
    </w:p>
    <w:p w14:paraId="1043426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同时，针对八一建军节，活动还向嘎查内的退役军人表达了节日的问候与敬意，听取了他们在军营及退役后的经历分享，进一步激发了全体党员的爱国热情和奉献精神。</w:t>
      </w:r>
    </w:p>
    <w:p w14:paraId="5AEA357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此次主题党日活动的开展，不仅让党员们再次接受了深刻的历史教育和精神洗礼，更凝聚了奋进力量，为嘎查的建设发展注入了强大的精神动力。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6377E"/>
    <w:rsid w:val="35B6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2025-07-31T07:13:00Z</dcterms:created>
  <dc:creator>AAA-甜馨、妈妈</dc:creator>
  <cp:lastModifiedBy>AAA-甜馨、妈妈</cp:lastModifiedBy>
  <dcterms:modified xsi:type="dcterms:W3CDTF">2025-07-31T07:27:40Z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AAFA803683A94321AA8DBE78306D181C_11</vt:lpwstr>
  </property>
  <property fmtid="{D5CDD505-2E9C-101B-9397-08002B2CF9AE}" pid="4" name="KSOTemplateDocerSaveRecord">
    <vt:lpwstr>eyJoZGlkIjoiYzVmOWUwZjY3MGIzZDQ2NDJhNDRlMDdjZGJmYTA5MTQiLCJ1c2VySWQiOiIzMzg4NjA1MDgifQ==</vt:lpwstr>
  </property>
</Properties>
</file>