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A5EB9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36"/>
          <w:lang w:eastAsia="zh-CN"/>
        </w:rPr>
        <w:t>珠斯花街道：以活动月为契机，绘就民族团结新画卷</w:t>
      </w:r>
    </w:p>
    <w:bookmarkEnd w:id="0"/>
    <w:p w14:paraId="34D25503">
      <w:pPr>
        <w:rPr>
          <w:rFonts w:hint="eastAsia"/>
          <w:lang w:eastAsia="zh-CN"/>
        </w:rPr>
      </w:pPr>
    </w:p>
    <w:p w14:paraId="2913BD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在第42个民族团结进步活动月期间，珠斯花街道于2025年9月12日以“融铸北疆、齐心向党，推进中华民族共同体建设”为核心主题，于体育广场开展集中宣传活动，将铸牢中华民族共同体意识的种子播撒进辖区群众心田。</w:t>
      </w:r>
    </w:p>
    <w:p w14:paraId="053E02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活动中，工作人员通过发放《铸牢中华民族共同体意识应知应会手册》，以通俗易懂的语言向群众解读铸牢中华民族共同体意识的重要意义，同时发放印有铸牢中华民族共同体意识宣传标语的纸抽、背包，方便群众的日常生活。通过此次活动，不仅让“加强民族团结、维护社会稳定”的理念深入人心，更推动了铸牢中华民族共同体意识从“知晓”向“认同”的转变，真正实现嵌入心中、融入血液、注入灵魂，让民族团结进步宣传教育有形、有感、有效。</w:t>
      </w:r>
    </w:p>
    <w:p w14:paraId="7A28C35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18C2F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E3E3E"/>
          <w:spacing w:val="8"/>
          <w:sz w:val="22"/>
          <w:szCs w:val="22"/>
          <w:shd w:val="clear" w:fill="FFFFFF"/>
        </w:rPr>
        <w:t>（图注：街区工作人员发放宣传手册并进行讲解）</w:t>
      </w:r>
      <w:r>
        <w:rPr>
          <w:rFonts w:hint="eastAsia" w:ascii="黑体" w:hAnsi="宋体" w:eastAsia="黑体" w:cs="黑体"/>
          <w:i w:val="0"/>
          <w:iCs w:val="0"/>
          <w:caps w:val="0"/>
          <w:color w:val="3E3E3E"/>
          <w:spacing w:val="8"/>
          <w:sz w:val="22"/>
          <w:szCs w:val="22"/>
          <w:shd w:val="clear" w:fill="FFFFFF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3E3E3E"/>
          <w:spacing w:val="8"/>
          <w:sz w:val="22"/>
          <w:szCs w:val="22"/>
          <w:shd w:val="clear" w:fill="FFFFFF"/>
        </w:rPr>
        <w:drawing>
          <wp:inline distT="0" distB="0" distL="114300" distR="114300">
            <wp:extent cx="5266690" cy="2964815"/>
            <wp:effectExtent l="0" t="0" r="10160" b="698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28FFE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E3E3E"/>
          <w:spacing w:val="8"/>
          <w:sz w:val="22"/>
          <w:szCs w:val="22"/>
          <w:shd w:val="clear" w:fill="FFFFFF"/>
        </w:rPr>
        <w:t>（图注：街区工作人发放背包）</w:t>
      </w:r>
    </w:p>
    <w:p w14:paraId="0D7ED4E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95E45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E3E3E"/>
          <w:spacing w:val="8"/>
          <w:sz w:val="22"/>
          <w:szCs w:val="22"/>
          <w:shd w:val="clear" w:fill="FFFFFF"/>
        </w:rPr>
        <w:t>（图注：合影留念）</w:t>
      </w:r>
    </w:p>
    <w:p w14:paraId="2D3F71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此次活动也为街道后续工作积累了宝贵经验：一是宣传需贴近群众需求，手册式、场景化的宣传形式更易被接受；二是共识需通过互动凝聚，面对面的讲解能更精准回应群众关切；三是成效需注重长效转化，要让活动成果成为推动日常民族团结工作的动力。</w:t>
      </w:r>
    </w:p>
    <w:p w14:paraId="7F3B50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下一步，珠斯花街道将以此次活动月为新起点，重点从三方面发力：</w:t>
      </w:r>
    </w:p>
    <w:p w14:paraId="02D735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1. 拓展宣传广度：打破单一广场宣传模式，将民族团结宣传融入社区网格服务、文化活动、民生实事中，实现“宣传无死角、覆盖全辖区”。</w:t>
      </w:r>
    </w:p>
    <w:p w14:paraId="00A644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2. 深化教育深度：围绕不同群体需求，开展针对性宣传教育，如面向青少年开展主题课堂、面向商户开展政策宣讲，提升群众对铸牢中华民族共同体意识的理解深度。</w:t>
      </w:r>
    </w:p>
    <w:p w14:paraId="648778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3. 强化实践力度：以“民族团结一家亲”为目标，常态化开展民族邻里互助、文化交流等活动，将宣传教育成果转化为各族群众共居共学、共建共享、共事共乐的生动实践，持续营造辖区民族团结、社会和谐的浓厚氛围。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E3E3E"/>
          <w:spacing w:val="8"/>
          <w:sz w:val="25"/>
          <w:szCs w:val="25"/>
          <w:shd w:val="clear" w:fill="FFFFFF"/>
        </w:rPr>
        <w:t>文/白尧</w:t>
      </w:r>
    </w:p>
    <w:p w14:paraId="543B9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4487E"/>
    <w:rsid w:val="01E4487E"/>
    <w:rsid w:val="0DA958E3"/>
    <w:rsid w:val="21861480"/>
    <w:rsid w:val="6A77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745</Words>
  <Characters>753</Characters>
  <Lines>0</Lines>
  <Paragraphs>0</Paragraphs>
  <TotalTime>3970</TotalTime>
  <ScaleCrop>false</ScaleCrop>
  <LinksUpToDate>false</LinksUpToDate>
  <CharactersWithSpaces>756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2025-09-11T06:28:00Z</dcterms:created>
  <dc:creator>Administrator</dc:creator>
  <cp:lastModifiedBy>zzzlin</cp:lastModifiedBy>
  <dcterms:modified xsi:type="dcterms:W3CDTF">2025-09-15T01:06:58Z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ACD6F5729D114B83BB14C6B737D9D696_13</vt:lpwstr>
  </property>
  <property fmtid="{D5CDD505-2E9C-101B-9397-08002B2CF9AE}" pid="4" name="KSOTemplateDocerSaveRecord">
    <vt:lpwstr>eyJoZGlkIjoiZDQ4ZjFmYjljNTEwYmNjZTQ5MTc3MTliZTYwNDY4NmMiLCJ1c2VySWQiOiIyNzk4NzM3MjUifQ==</vt:lpwstr>
  </property>
</Properties>
</file>